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A" w:rsidRPr="007E4766" w:rsidRDefault="009104CA" w:rsidP="009104CA">
      <w:pPr>
        <w:pStyle w:val="a3"/>
        <w:shd w:val="clear" w:color="auto" w:fill="FFFFFF"/>
        <w:jc w:val="center"/>
        <w:rPr>
          <w:sz w:val="28"/>
          <w:szCs w:val="28"/>
        </w:rPr>
      </w:pPr>
      <w:r w:rsidRPr="007E4766">
        <w:rPr>
          <w:b/>
          <w:bCs/>
          <w:color w:val="000000"/>
          <w:sz w:val="28"/>
          <w:szCs w:val="28"/>
        </w:rPr>
        <w:t>Консультация для родителей.</w:t>
      </w:r>
    </w:p>
    <w:p w:rsidR="009104CA" w:rsidRPr="007E4766" w:rsidRDefault="009104CA" w:rsidP="009104CA">
      <w:pPr>
        <w:pStyle w:val="a3"/>
        <w:jc w:val="center"/>
        <w:rPr>
          <w:b/>
          <w:sz w:val="28"/>
          <w:szCs w:val="28"/>
        </w:rPr>
      </w:pPr>
      <w:r w:rsidRPr="007E4766">
        <w:rPr>
          <w:b/>
          <w:color w:val="000000"/>
          <w:sz w:val="28"/>
          <w:szCs w:val="28"/>
        </w:rPr>
        <w:t>«Азбука дорожного движения».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  <w:r w:rsidRPr="007E476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2333625"/>
            <wp:effectExtent l="19050" t="0" r="9525" b="0"/>
            <wp:wrapSquare wrapText="bothSides"/>
            <wp:docPr id="2" name="Рисунок 2" descr="hello_html_m55885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5885a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 w:rsidRPr="007E4766">
        <w:rPr>
          <w:color w:val="000000"/>
          <w:sz w:val="28"/>
          <w:szCs w:val="28"/>
        </w:rPr>
        <w:t>Правил</w:t>
      </w:r>
      <w:proofErr w:type="gramEnd"/>
      <w:r w:rsidRPr="007E4766">
        <w:rPr>
          <w:color w:val="000000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t>Учат: </w:t>
      </w:r>
      <w:r w:rsidRPr="007E4766">
        <w:rPr>
          <w:iCs/>
          <w:color w:val="000000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t>Это правило устарело и создаёт опасную ситуацию.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t>Необходимо учить!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>Учат: красный – стоп, жёлтый – приготовиться, зелёный – идти.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lastRenderedPageBreak/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t>Необходимо учить!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7E4766">
        <w:rPr>
          <w:iCs/>
          <w:color w:val="000000"/>
          <w:sz w:val="28"/>
          <w:szCs w:val="28"/>
        </w:rPr>
        <w:t>Жёлтый</w:t>
      </w:r>
      <w:proofErr w:type="gramEnd"/>
      <w:r w:rsidRPr="007E4766">
        <w:rPr>
          <w:iCs/>
          <w:color w:val="000000"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>Учат: не играй на дороге, у дороги, а играй во дворе дома.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>Но во дворах тоже есть дороги, по которым ездят автомобили.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color w:val="000000"/>
          <w:sz w:val="28"/>
          <w:szCs w:val="28"/>
        </w:rPr>
        <w:t>Необходимо учить!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>Учат: знакомят детей с большим количеством дорожных  знаков.</w:t>
      </w:r>
    </w:p>
    <w:p w:rsidR="009104CA" w:rsidRPr="007E4766" w:rsidRDefault="009104CA" w:rsidP="009104CA">
      <w:pPr>
        <w:pStyle w:val="a3"/>
        <w:rPr>
          <w:sz w:val="28"/>
          <w:szCs w:val="28"/>
        </w:rPr>
      </w:pPr>
      <w:r w:rsidRPr="007E4766">
        <w:rPr>
          <w:iCs/>
          <w:color w:val="000000"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CA" w:rsidRPr="007E4766" w:rsidRDefault="009104CA" w:rsidP="0091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F49" w:rsidRDefault="00CF1F49"/>
    <w:sectPr w:rsidR="00CF1F49" w:rsidSect="00CF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CA"/>
    <w:rsid w:val="009104CA"/>
    <w:rsid w:val="00C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CA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4C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2020-03-10T09:07:00Z</dcterms:created>
  <dcterms:modified xsi:type="dcterms:W3CDTF">2020-03-10T09:08:00Z</dcterms:modified>
</cp:coreProperties>
</file>